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0C752" w14:textId="74E963E7" w:rsidR="00A018AE" w:rsidRDefault="005C5E6C" w:rsidP="00E74DE1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7AD35C" wp14:editId="08A7C6F1">
            <wp:simplePos x="0" y="0"/>
            <wp:positionH relativeFrom="column">
              <wp:posOffset>1866900</wp:posOffset>
            </wp:positionH>
            <wp:positionV relativeFrom="paragraph">
              <wp:posOffset>0</wp:posOffset>
            </wp:positionV>
            <wp:extent cx="1424940" cy="1554480"/>
            <wp:effectExtent l="0" t="0" r="3810" b="7620"/>
            <wp:wrapThrough wrapText="bothSides">
              <wp:wrapPolygon edited="0">
                <wp:start x="0" y="0"/>
                <wp:lineTo x="0" y="21441"/>
                <wp:lineTo x="21369" y="21441"/>
                <wp:lineTo x="21369" y="0"/>
                <wp:lineTo x="0" y="0"/>
              </wp:wrapPolygon>
            </wp:wrapThrough>
            <wp:docPr id="890278348" name="Imagen 1" descr="Un hombre con traje y corbata sonriend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278348" name="Imagen 1" descr="Un hombre con traje y corbata sonriend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E18EF5" w14:textId="6100C098" w:rsidR="00A018AE" w:rsidRDefault="00A018AE" w:rsidP="00E74DE1">
      <w:pPr>
        <w:jc w:val="both"/>
        <w:rPr>
          <w:sz w:val="24"/>
          <w:szCs w:val="24"/>
        </w:rPr>
      </w:pPr>
    </w:p>
    <w:p w14:paraId="32A4EE2C" w14:textId="77777777" w:rsidR="005C5E6C" w:rsidRDefault="005C5E6C" w:rsidP="00852BFF">
      <w:pPr>
        <w:spacing w:line="320" w:lineRule="exact"/>
        <w:jc w:val="both"/>
        <w:rPr>
          <w:rFonts w:ascii="Arial" w:hAnsi="Arial" w:cs="Arial"/>
          <w:lang w:val="es-ES"/>
        </w:rPr>
      </w:pPr>
    </w:p>
    <w:p w14:paraId="6A4088F7" w14:textId="77777777" w:rsidR="005C5E6C" w:rsidRDefault="005C5E6C" w:rsidP="00852BFF">
      <w:pPr>
        <w:spacing w:line="320" w:lineRule="exact"/>
        <w:jc w:val="both"/>
        <w:rPr>
          <w:rFonts w:ascii="Arial" w:hAnsi="Arial" w:cs="Arial"/>
          <w:lang w:val="es-ES"/>
        </w:rPr>
      </w:pPr>
    </w:p>
    <w:p w14:paraId="7053D357" w14:textId="77777777" w:rsidR="005C5E6C" w:rsidRDefault="005C5E6C" w:rsidP="00852BFF">
      <w:pPr>
        <w:spacing w:line="320" w:lineRule="exact"/>
        <w:jc w:val="both"/>
        <w:rPr>
          <w:rFonts w:ascii="Arial" w:hAnsi="Arial" w:cs="Arial"/>
          <w:lang w:val="es-ES"/>
        </w:rPr>
      </w:pPr>
    </w:p>
    <w:p w14:paraId="015E8C80" w14:textId="77777777" w:rsidR="005C5E6C" w:rsidRDefault="005C5E6C" w:rsidP="00852BFF">
      <w:pPr>
        <w:spacing w:line="320" w:lineRule="exact"/>
        <w:jc w:val="both"/>
        <w:rPr>
          <w:rFonts w:ascii="Arial" w:hAnsi="Arial" w:cs="Arial"/>
          <w:lang w:val="es-ES"/>
        </w:rPr>
      </w:pPr>
    </w:p>
    <w:p w14:paraId="1C063940" w14:textId="535516E9" w:rsidR="005C5E6C" w:rsidRPr="00EF632F" w:rsidRDefault="00A018AE" w:rsidP="00EF632F">
      <w:pPr>
        <w:spacing w:before="120" w:after="12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632F">
        <w:rPr>
          <w:rFonts w:ascii="Times New Roman" w:hAnsi="Times New Roman" w:cs="Times New Roman"/>
          <w:sz w:val="28"/>
          <w:szCs w:val="28"/>
          <w:lang w:val="es-ES"/>
        </w:rPr>
        <w:t xml:space="preserve">Pablo D. Sanabria es </w:t>
      </w:r>
      <w:r w:rsidR="00812F5B" w:rsidRPr="00EF632F"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812F5B" w:rsidRPr="00EF632F">
        <w:rPr>
          <w:rFonts w:ascii="Times New Roman" w:hAnsi="Times New Roman" w:cs="Times New Roman"/>
          <w:sz w:val="28"/>
          <w:szCs w:val="28"/>
        </w:rPr>
        <w:t xml:space="preserve">bogado </w:t>
      </w:r>
      <w:r w:rsidR="00E0726B" w:rsidRPr="00EF632F">
        <w:rPr>
          <w:rFonts w:ascii="Times New Roman" w:hAnsi="Times New Roman" w:cs="Times New Roman"/>
          <w:sz w:val="28"/>
          <w:szCs w:val="28"/>
        </w:rPr>
        <w:t xml:space="preserve">(UBA), </w:t>
      </w:r>
      <w:r w:rsidR="00686879" w:rsidRPr="00EF632F">
        <w:rPr>
          <w:rFonts w:ascii="Times New Roman" w:hAnsi="Times New Roman" w:cs="Times New Roman"/>
          <w:sz w:val="28"/>
          <w:szCs w:val="28"/>
        </w:rPr>
        <w:t>m</w:t>
      </w:r>
      <w:r w:rsidR="00416533" w:rsidRPr="00EF632F">
        <w:rPr>
          <w:rFonts w:ascii="Times New Roman" w:hAnsi="Times New Roman" w:cs="Times New Roman"/>
          <w:sz w:val="28"/>
          <w:szCs w:val="28"/>
        </w:rPr>
        <w:t xml:space="preserve">agister </w:t>
      </w:r>
      <w:r w:rsidR="00812F5B" w:rsidRPr="00EF632F">
        <w:rPr>
          <w:rFonts w:ascii="Times New Roman" w:hAnsi="Times New Roman" w:cs="Times New Roman"/>
          <w:sz w:val="28"/>
          <w:szCs w:val="28"/>
        </w:rPr>
        <w:t xml:space="preserve">en Derecho Constitucional </w:t>
      </w:r>
      <w:r w:rsidR="00416533" w:rsidRPr="00EF632F">
        <w:rPr>
          <w:rFonts w:ascii="Times New Roman" w:hAnsi="Times New Roman" w:cs="Times New Roman"/>
          <w:sz w:val="28"/>
          <w:szCs w:val="28"/>
        </w:rPr>
        <w:t>por el</w:t>
      </w:r>
      <w:r w:rsidR="007B5790" w:rsidRPr="00EF632F">
        <w:rPr>
          <w:rFonts w:ascii="Times New Roman" w:hAnsi="Times New Roman" w:cs="Times New Roman"/>
          <w:sz w:val="28"/>
          <w:szCs w:val="28"/>
        </w:rPr>
        <w:t xml:space="preserve"> </w:t>
      </w:r>
      <w:r w:rsidR="00812F5B" w:rsidRPr="00EF632F">
        <w:rPr>
          <w:rFonts w:ascii="Times New Roman" w:hAnsi="Times New Roman" w:cs="Times New Roman"/>
          <w:sz w:val="28"/>
          <w:szCs w:val="28"/>
        </w:rPr>
        <w:t>Centro de Estudios Políticos y Constitucionales de Madrid (CEPC)</w:t>
      </w:r>
      <w:r w:rsidR="00E0726B" w:rsidRPr="00EF632F">
        <w:rPr>
          <w:rFonts w:ascii="Times New Roman" w:hAnsi="Times New Roman" w:cs="Times New Roman"/>
          <w:sz w:val="28"/>
          <w:szCs w:val="28"/>
        </w:rPr>
        <w:t xml:space="preserve">, </w:t>
      </w:r>
      <w:r w:rsidR="00686879" w:rsidRPr="00EF632F">
        <w:rPr>
          <w:rFonts w:ascii="Times New Roman" w:hAnsi="Times New Roman" w:cs="Times New Roman"/>
          <w:sz w:val="28"/>
          <w:szCs w:val="28"/>
        </w:rPr>
        <w:t>p</w:t>
      </w:r>
      <w:r w:rsidR="003B2BEF" w:rsidRPr="00EF632F">
        <w:rPr>
          <w:rFonts w:ascii="Times New Roman" w:hAnsi="Times New Roman" w:cs="Times New Roman"/>
          <w:sz w:val="28"/>
          <w:szCs w:val="28"/>
        </w:rPr>
        <w:t xml:space="preserve">osgrado </w:t>
      </w:r>
      <w:r w:rsidR="00812F5B" w:rsidRPr="00EF632F">
        <w:rPr>
          <w:rFonts w:ascii="Times New Roman" w:hAnsi="Times New Roman" w:cs="Times New Roman"/>
          <w:sz w:val="28"/>
          <w:szCs w:val="28"/>
        </w:rPr>
        <w:t>en Derecho Administrativo y Económico por la Universidad Católica Argentina</w:t>
      </w:r>
      <w:r w:rsidR="00FB76DA">
        <w:rPr>
          <w:rFonts w:ascii="Times New Roman" w:hAnsi="Times New Roman" w:cs="Times New Roman"/>
          <w:sz w:val="28"/>
          <w:szCs w:val="28"/>
        </w:rPr>
        <w:t xml:space="preserve"> (UCA)</w:t>
      </w:r>
      <w:r w:rsidR="00812F5B" w:rsidRPr="00EF632F">
        <w:rPr>
          <w:rFonts w:ascii="Times New Roman" w:hAnsi="Times New Roman" w:cs="Times New Roman"/>
          <w:sz w:val="28"/>
          <w:szCs w:val="28"/>
        </w:rPr>
        <w:t xml:space="preserve"> y </w:t>
      </w:r>
      <w:r w:rsidR="00686879" w:rsidRPr="00EF632F">
        <w:rPr>
          <w:rFonts w:ascii="Times New Roman" w:hAnsi="Times New Roman" w:cs="Times New Roman"/>
          <w:sz w:val="28"/>
          <w:szCs w:val="28"/>
        </w:rPr>
        <w:t>d</w:t>
      </w:r>
      <w:r w:rsidR="00812F5B" w:rsidRPr="00EF632F">
        <w:rPr>
          <w:rFonts w:ascii="Times New Roman" w:hAnsi="Times New Roman" w:cs="Times New Roman"/>
          <w:sz w:val="28"/>
          <w:szCs w:val="28"/>
        </w:rPr>
        <w:t>iplomado en Derecho Administrativo Sancionador por la Universidad de Valladolid</w:t>
      </w:r>
      <w:r w:rsidR="00FB76DA">
        <w:rPr>
          <w:rFonts w:ascii="Times New Roman" w:hAnsi="Times New Roman" w:cs="Times New Roman"/>
          <w:sz w:val="28"/>
          <w:szCs w:val="28"/>
        </w:rPr>
        <w:t xml:space="preserve"> (UV)</w:t>
      </w:r>
      <w:r w:rsidR="00812F5B" w:rsidRPr="00EF632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26A9E8" w14:textId="562C8896" w:rsidR="00893ECB" w:rsidRPr="00EF632F" w:rsidRDefault="00DC1E81" w:rsidP="00893ECB">
      <w:pPr>
        <w:spacing w:before="120" w:after="12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 el ámbito público f</w:t>
      </w:r>
      <w:r w:rsidR="00585174" w:rsidRPr="00EF632F">
        <w:rPr>
          <w:rFonts w:ascii="Times New Roman" w:hAnsi="Times New Roman" w:cs="Times New Roman"/>
          <w:sz w:val="28"/>
          <w:szCs w:val="28"/>
        </w:rPr>
        <w:t xml:space="preserve">ue </w:t>
      </w:r>
      <w:r w:rsidR="005C5E6C" w:rsidRPr="00EF632F">
        <w:rPr>
          <w:rFonts w:ascii="Times New Roman" w:hAnsi="Times New Roman" w:cs="Times New Roman"/>
          <w:sz w:val="28"/>
          <w:szCs w:val="28"/>
        </w:rPr>
        <w:t xml:space="preserve">Gerente de Asuntos Legales del Instituto Nacional de Servicio Sociales para Jubilados y Pensionados (diciembre de 2015-2017) y </w:t>
      </w:r>
      <w:r w:rsidR="004E4424">
        <w:rPr>
          <w:rFonts w:ascii="Times New Roman" w:hAnsi="Times New Roman" w:cs="Times New Roman"/>
          <w:sz w:val="28"/>
          <w:szCs w:val="28"/>
        </w:rPr>
        <w:t>t</w:t>
      </w:r>
      <w:r w:rsidR="005C5E6C" w:rsidRPr="00EF632F">
        <w:rPr>
          <w:rFonts w:ascii="Times New Roman" w:hAnsi="Times New Roman" w:cs="Times New Roman"/>
          <w:sz w:val="28"/>
          <w:szCs w:val="28"/>
        </w:rPr>
        <w:t xml:space="preserve">itular </w:t>
      </w:r>
      <w:r w:rsidR="00585174" w:rsidRPr="00EF632F">
        <w:rPr>
          <w:rFonts w:ascii="Times New Roman" w:hAnsi="Times New Roman" w:cs="Times New Roman"/>
          <w:sz w:val="28"/>
          <w:szCs w:val="28"/>
        </w:rPr>
        <w:t>de la Dirección del Régimen Administrativo Sancionador de la U</w:t>
      </w:r>
      <w:r w:rsidR="005C5E6C" w:rsidRPr="00EF632F">
        <w:rPr>
          <w:rFonts w:ascii="Times New Roman" w:hAnsi="Times New Roman" w:cs="Times New Roman"/>
          <w:sz w:val="28"/>
          <w:szCs w:val="28"/>
        </w:rPr>
        <w:t xml:space="preserve">nidad de </w:t>
      </w:r>
      <w:r w:rsidR="00585174" w:rsidRPr="00EF632F">
        <w:rPr>
          <w:rFonts w:ascii="Times New Roman" w:hAnsi="Times New Roman" w:cs="Times New Roman"/>
          <w:sz w:val="28"/>
          <w:szCs w:val="28"/>
        </w:rPr>
        <w:t>I</w:t>
      </w:r>
      <w:r w:rsidR="005C5E6C" w:rsidRPr="00EF632F">
        <w:rPr>
          <w:rFonts w:ascii="Times New Roman" w:hAnsi="Times New Roman" w:cs="Times New Roman"/>
          <w:sz w:val="28"/>
          <w:szCs w:val="28"/>
        </w:rPr>
        <w:t xml:space="preserve">nformación </w:t>
      </w:r>
      <w:r w:rsidR="00585174" w:rsidRPr="00EF632F">
        <w:rPr>
          <w:rFonts w:ascii="Times New Roman" w:hAnsi="Times New Roman" w:cs="Times New Roman"/>
          <w:sz w:val="28"/>
          <w:szCs w:val="28"/>
        </w:rPr>
        <w:t>F</w:t>
      </w:r>
      <w:r w:rsidR="005C5E6C" w:rsidRPr="00EF632F">
        <w:rPr>
          <w:rFonts w:ascii="Times New Roman" w:hAnsi="Times New Roman" w:cs="Times New Roman"/>
          <w:sz w:val="28"/>
          <w:szCs w:val="28"/>
        </w:rPr>
        <w:t>inanciera</w:t>
      </w:r>
      <w:r w:rsidR="00196476" w:rsidRPr="00EF632F">
        <w:rPr>
          <w:rFonts w:ascii="Times New Roman" w:hAnsi="Times New Roman" w:cs="Times New Roman"/>
          <w:sz w:val="28"/>
          <w:szCs w:val="28"/>
        </w:rPr>
        <w:t xml:space="preserve"> (2017-2018)</w:t>
      </w:r>
      <w:r w:rsidR="008D6E18" w:rsidRPr="00EF63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A su vez, fue socio del estudio Badeni &amp; Gagliardo. </w:t>
      </w:r>
      <w:r w:rsidR="00893ECB" w:rsidRPr="00EF632F">
        <w:rPr>
          <w:rFonts w:ascii="Times New Roman" w:hAnsi="Times New Roman" w:cs="Times New Roman"/>
          <w:sz w:val="28"/>
          <w:szCs w:val="28"/>
        </w:rPr>
        <w:t>Actualmente</w:t>
      </w:r>
      <w:r w:rsidR="004E4424">
        <w:rPr>
          <w:rFonts w:ascii="Times New Roman" w:hAnsi="Times New Roman" w:cs="Times New Roman"/>
          <w:sz w:val="28"/>
          <w:szCs w:val="28"/>
        </w:rPr>
        <w:t>,</w:t>
      </w:r>
      <w:r w:rsidR="00893ECB" w:rsidRPr="00EF632F">
        <w:rPr>
          <w:rFonts w:ascii="Times New Roman" w:hAnsi="Times New Roman" w:cs="Times New Roman"/>
          <w:sz w:val="28"/>
          <w:szCs w:val="28"/>
        </w:rPr>
        <w:t xml:space="preserve"> es Socio de Cassagne Abogados.</w:t>
      </w:r>
    </w:p>
    <w:p w14:paraId="39BE4396" w14:textId="2340C09A" w:rsidR="005C5E6C" w:rsidRPr="00EF632F" w:rsidRDefault="005C5E6C" w:rsidP="00EF632F">
      <w:pPr>
        <w:spacing w:before="120" w:after="12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632F">
        <w:rPr>
          <w:rFonts w:ascii="Times New Roman" w:hAnsi="Times New Roman" w:cs="Times New Roman"/>
          <w:sz w:val="28"/>
          <w:szCs w:val="28"/>
        </w:rPr>
        <w:t xml:space="preserve">Es docente de Derecho Constitucional en la Facultad de Derecho de la Universidad de Buenos Aires y profesor titular de la Maestría en Derecho Administrativo Económico de la Universidad Católica Argentina en la materia “Función Pública, Ética Pública y Transparencia Administrativa”. </w:t>
      </w:r>
    </w:p>
    <w:p w14:paraId="1B70A093" w14:textId="0580BF7B" w:rsidR="005C5E6C" w:rsidRDefault="005C5E6C" w:rsidP="00EF632F">
      <w:pPr>
        <w:spacing w:before="120" w:after="12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632F">
        <w:rPr>
          <w:rFonts w:ascii="Times New Roman" w:hAnsi="Times New Roman" w:cs="Times New Roman"/>
          <w:sz w:val="28"/>
          <w:szCs w:val="28"/>
        </w:rPr>
        <w:t>También es docente invitado en distintas universidades en materias de Derecho Administrativo Sancionador, Compliance y Sistema Preventivo de Lavado de Activos y Financiamiento del Terrorismo (PLA/FT).</w:t>
      </w:r>
    </w:p>
    <w:p w14:paraId="31A98A83" w14:textId="67B33B98" w:rsidR="00893ECB" w:rsidRPr="00EF632F" w:rsidRDefault="00893ECB" w:rsidP="00893ECB">
      <w:pPr>
        <w:spacing w:before="120" w:after="12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632F">
        <w:rPr>
          <w:rFonts w:ascii="Times New Roman" w:hAnsi="Times New Roman" w:cs="Times New Roman"/>
          <w:sz w:val="28"/>
          <w:szCs w:val="28"/>
        </w:rPr>
        <w:t xml:space="preserve">Es Miembro del Instituto de Política Constitucional de la Academia Nacional de Ciencias Morales y Políticas y del Instituto de Derecho Administrativo de la Academia Nacional de Derecho y Ciencias Sociales de Buenos Aires. </w:t>
      </w:r>
      <w:r w:rsidR="004E4424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ntegra la </w:t>
      </w:r>
      <w:r w:rsidRPr="00E86377">
        <w:rPr>
          <w:rFonts w:ascii="Times New Roman" w:hAnsi="Times New Roman" w:cs="Times New Roman"/>
          <w:sz w:val="28"/>
          <w:szCs w:val="28"/>
        </w:rPr>
        <w:t>Comisión de Integridad Financiera y Compliance</w:t>
      </w:r>
      <w:r>
        <w:rPr>
          <w:rFonts w:ascii="Times New Roman" w:hAnsi="Times New Roman" w:cs="Times New Roman"/>
          <w:sz w:val="28"/>
          <w:szCs w:val="28"/>
        </w:rPr>
        <w:t xml:space="preserve"> del Colegio Público de Abogados de la Capital Federal y la Comisión de P</w:t>
      </w:r>
      <w:r w:rsidRPr="00F04B20">
        <w:rPr>
          <w:rFonts w:ascii="Times New Roman" w:hAnsi="Times New Roman" w:cs="Times New Roman"/>
          <w:sz w:val="28"/>
          <w:szCs w:val="28"/>
        </w:rPr>
        <w:t xml:space="preserve">revención de 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F04B20">
        <w:rPr>
          <w:rFonts w:ascii="Times New Roman" w:hAnsi="Times New Roman" w:cs="Times New Roman"/>
          <w:sz w:val="28"/>
          <w:szCs w:val="28"/>
        </w:rPr>
        <w:t xml:space="preserve">avado de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04B20">
        <w:rPr>
          <w:rFonts w:ascii="Times New Roman" w:hAnsi="Times New Roman" w:cs="Times New Roman"/>
          <w:sz w:val="28"/>
          <w:szCs w:val="28"/>
        </w:rPr>
        <w:t xml:space="preserve">inero y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F04B20">
        <w:rPr>
          <w:rFonts w:ascii="Times New Roman" w:hAnsi="Times New Roman" w:cs="Times New Roman"/>
          <w:sz w:val="28"/>
          <w:szCs w:val="28"/>
        </w:rPr>
        <w:t>ompliance</w:t>
      </w:r>
      <w:r>
        <w:rPr>
          <w:rFonts w:ascii="Times New Roman" w:hAnsi="Times New Roman" w:cs="Times New Roman"/>
          <w:sz w:val="28"/>
          <w:szCs w:val="28"/>
        </w:rPr>
        <w:t xml:space="preserve"> del Colegio de Abogados de la Ciudad de Buenos Aires.</w:t>
      </w:r>
    </w:p>
    <w:p w14:paraId="3AD98263" w14:textId="1BE81339" w:rsidR="000E22E6" w:rsidRPr="00EF632F" w:rsidRDefault="005C5E6C" w:rsidP="00EF632F">
      <w:pPr>
        <w:spacing w:before="120" w:after="12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632F">
        <w:rPr>
          <w:rFonts w:ascii="Times New Roman" w:hAnsi="Times New Roman" w:cs="Times New Roman"/>
          <w:sz w:val="28"/>
          <w:szCs w:val="28"/>
        </w:rPr>
        <w:t>Ha participado como expositor en diversas jornadas, congresos y seminarios sobre temas de su especialidad y ha escrito y publicado numerosos trabajos académicos.</w:t>
      </w:r>
    </w:p>
    <w:sectPr w:rsidR="000E22E6" w:rsidRPr="00EF63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DE1"/>
    <w:rsid w:val="00041F6A"/>
    <w:rsid w:val="000E22E6"/>
    <w:rsid w:val="000E743D"/>
    <w:rsid w:val="00146B86"/>
    <w:rsid w:val="00196476"/>
    <w:rsid w:val="001D2495"/>
    <w:rsid w:val="00206AE0"/>
    <w:rsid w:val="002101FA"/>
    <w:rsid w:val="00287F01"/>
    <w:rsid w:val="002B69F7"/>
    <w:rsid w:val="002D539E"/>
    <w:rsid w:val="003B2BEF"/>
    <w:rsid w:val="00416533"/>
    <w:rsid w:val="004B4154"/>
    <w:rsid w:val="004E4424"/>
    <w:rsid w:val="00585174"/>
    <w:rsid w:val="00591059"/>
    <w:rsid w:val="00597911"/>
    <w:rsid w:val="005C5E6C"/>
    <w:rsid w:val="00686879"/>
    <w:rsid w:val="007B5790"/>
    <w:rsid w:val="007B67C2"/>
    <w:rsid w:val="007D0E28"/>
    <w:rsid w:val="00812F5B"/>
    <w:rsid w:val="00852BFF"/>
    <w:rsid w:val="00893ECB"/>
    <w:rsid w:val="008D2245"/>
    <w:rsid w:val="008D6E18"/>
    <w:rsid w:val="0090677C"/>
    <w:rsid w:val="00924410"/>
    <w:rsid w:val="00A018AE"/>
    <w:rsid w:val="00A06B19"/>
    <w:rsid w:val="00AF4B51"/>
    <w:rsid w:val="00B909AF"/>
    <w:rsid w:val="00C965BB"/>
    <w:rsid w:val="00CC2806"/>
    <w:rsid w:val="00DB6D6B"/>
    <w:rsid w:val="00DC1E81"/>
    <w:rsid w:val="00DC5C78"/>
    <w:rsid w:val="00E03CB9"/>
    <w:rsid w:val="00E0726B"/>
    <w:rsid w:val="00E216FC"/>
    <w:rsid w:val="00E74DE1"/>
    <w:rsid w:val="00E86377"/>
    <w:rsid w:val="00EB55D6"/>
    <w:rsid w:val="00EF632F"/>
    <w:rsid w:val="00F04B20"/>
    <w:rsid w:val="00F32FF3"/>
    <w:rsid w:val="00FA62CB"/>
    <w:rsid w:val="00FB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A1C1"/>
  <w15:chartTrackingRefBased/>
  <w15:docId w15:val="{86E87007-0B2E-4F1D-B775-5D3F4B30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Daniel Sanabria</dc:creator>
  <cp:keywords/>
  <dc:description/>
  <cp:lastModifiedBy>Pablo Daniel Sanabria</cp:lastModifiedBy>
  <cp:revision>2</cp:revision>
  <dcterms:created xsi:type="dcterms:W3CDTF">2024-08-28T10:21:00Z</dcterms:created>
  <dcterms:modified xsi:type="dcterms:W3CDTF">2024-08-28T10:21:00Z</dcterms:modified>
</cp:coreProperties>
</file>